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12" w:rsidRPr="00014D88" w:rsidRDefault="00997A12" w:rsidP="00014D88">
      <w:pPr>
        <w:tabs>
          <w:tab w:val="left" w:pos="783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14D88">
        <w:rPr>
          <w:rFonts w:ascii="Times New Roman" w:hAnsi="Times New Roman"/>
          <w:sz w:val="28"/>
          <w:szCs w:val="28"/>
        </w:rPr>
        <w:t>Изобразительное искусство</w:t>
      </w:r>
      <w:r w:rsidR="00014D88">
        <w:rPr>
          <w:rFonts w:ascii="Times New Roman" w:hAnsi="Times New Roman"/>
          <w:sz w:val="28"/>
          <w:szCs w:val="28"/>
        </w:rPr>
        <w:tab/>
      </w:r>
    </w:p>
    <w:p w:rsidR="00997A12" w:rsidRPr="00014D88" w:rsidRDefault="00997A12" w:rsidP="00997A1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4D88">
        <w:rPr>
          <w:rFonts w:ascii="Times New Roman" w:hAnsi="Times New Roman"/>
          <w:sz w:val="28"/>
          <w:szCs w:val="28"/>
        </w:rPr>
        <w:t xml:space="preserve">Дата: </w:t>
      </w:r>
      <w:r w:rsidRPr="00014D88">
        <w:rPr>
          <w:rFonts w:ascii="Times New Roman" w:hAnsi="Times New Roman"/>
          <w:sz w:val="28"/>
          <w:szCs w:val="28"/>
          <w:lang w:val="tt-RU"/>
        </w:rPr>
        <w:t>12</w:t>
      </w:r>
      <w:r w:rsidRPr="00014D88">
        <w:rPr>
          <w:rFonts w:ascii="Times New Roman" w:hAnsi="Times New Roman"/>
          <w:sz w:val="28"/>
          <w:szCs w:val="28"/>
        </w:rPr>
        <w:t>.05.20</w:t>
      </w:r>
    </w:p>
    <w:p w:rsidR="00997A12" w:rsidRPr="00014D88" w:rsidRDefault="00997A12" w:rsidP="00014D88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 w:rsidRPr="00014D88">
        <w:rPr>
          <w:rFonts w:ascii="Times New Roman" w:hAnsi="Times New Roman"/>
          <w:sz w:val="28"/>
          <w:szCs w:val="28"/>
        </w:rPr>
        <w:t xml:space="preserve">Тема: </w:t>
      </w:r>
      <w:r w:rsidR="00E90858">
        <w:rPr>
          <w:rFonts w:ascii="Times New Roman" w:hAnsi="Times New Roman"/>
          <w:sz w:val="28"/>
          <w:szCs w:val="28"/>
        </w:rPr>
        <w:t xml:space="preserve">1. </w:t>
      </w:r>
      <w:bookmarkStart w:id="0" w:name="_GoBack"/>
      <w:bookmarkEnd w:id="0"/>
      <w:r w:rsidRPr="00014D88">
        <w:rPr>
          <w:rFonts w:ascii="Times New Roman" w:eastAsia="Times New Roman" w:hAnsi="Times New Roman"/>
          <w:sz w:val="28"/>
          <w:szCs w:val="28"/>
          <w:lang w:eastAsia="ru-RU"/>
        </w:rPr>
        <w:t>Роль ритма в эмоциональном звучании композиции в живописи и рисунке.  Проект «Птицы».</w:t>
      </w:r>
      <w:r w:rsidR="00014D88" w:rsidRPr="00014D88">
        <w:rPr>
          <w:rFonts w:ascii="Times New Roman" w:eastAsia="Times New Roman" w:hAnsi="Times New Roman"/>
          <w:sz w:val="28"/>
          <w:szCs w:val="28"/>
          <w:lang w:eastAsia="ru-RU"/>
        </w:rPr>
        <w:t xml:space="preserve"> 2. Пропорции и перспектива. Понятия: горизонталь, вертикаль и диагональ в построении композиции.</w:t>
      </w:r>
    </w:p>
    <w:p w:rsidR="00997A12" w:rsidRPr="00014D88" w:rsidRDefault="00997A12" w:rsidP="00997A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4D88">
        <w:rPr>
          <w:rFonts w:ascii="Times New Roman" w:hAnsi="Times New Roman"/>
          <w:sz w:val="28"/>
          <w:szCs w:val="28"/>
        </w:rPr>
        <w:t>Ход урока:</w:t>
      </w:r>
    </w:p>
    <w:p w:rsidR="00997A12" w:rsidRPr="00014D88" w:rsidRDefault="00997A12" w:rsidP="00997A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14D88">
        <w:rPr>
          <w:rFonts w:ascii="Times New Roman" w:hAnsi="Times New Roman"/>
          <w:sz w:val="28"/>
          <w:szCs w:val="28"/>
        </w:rPr>
        <w:t>Отправить смс-сообщение учителю об участии на уроке.</w:t>
      </w:r>
    </w:p>
    <w:p w:rsidR="00997A12" w:rsidRDefault="00997A12" w:rsidP="00997A12">
      <w:pPr>
        <w:pStyle w:val="a3"/>
        <w:numPr>
          <w:ilvl w:val="0"/>
          <w:numId w:val="1"/>
        </w:numPr>
        <w:rPr>
          <w:sz w:val="28"/>
          <w:szCs w:val="28"/>
        </w:rPr>
      </w:pPr>
      <w:r w:rsidRPr="00014D88">
        <w:rPr>
          <w:sz w:val="28"/>
          <w:szCs w:val="28"/>
        </w:rPr>
        <w:t>Выполнить проект «Птицы».</w:t>
      </w:r>
    </w:p>
    <w:p w:rsidR="00215396" w:rsidRPr="00215396" w:rsidRDefault="00215396" w:rsidP="00215396">
      <w:pPr>
        <w:pStyle w:val="a3"/>
        <w:numPr>
          <w:ilvl w:val="0"/>
          <w:numId w:val="1"/>
        </w:numPr>
        <w:rPr>
          <w:sz w:val="28"/>
          <w:szCs w:val="28"/>
        </w:rPr>
      </w:pPr>
      <w:r w:rsidRPr="00215396">
        <w:rPr>
          <w:sz w:val="28"/>
          <w:szCs w:val="28"/>
        </w:rPr>
        <w:t>Создать текстовый файл и вписать возникшие вопросы для учителя.</w:t>
      </w:r>
    </w:p>
    <w:p w:rsidR="00997A12" w:rsidRPr="00014D88" w:rsidRDefault="00997A12" w:rsidP="00997A12">
      <w:pPr>
        <w:pStyle w:val="a3"/>
        <w:numPr>
          <w:ilvl w:val="0"/>
          <w:numId w:val="1"/>
        </w:numPr>
        <w:rPr>
          <w:sz w:val="28"/>
          <w:szCs w:val="28"/>
        </w:rPr>
      </w:pPr>
      <w:r w:rsidRPr="00014D88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14D88">
        <w:rPr>
          <w:sz w:val="28"/>
          <w:szCs w:val="28"/>
        </w:rPr>
        <w:t>ватсапу</w:t>
      </w:r>
      <w:proofErr w:type="spellEnd"/>
      <w:r w:rsidRPr="00014D88">
        <w:rPr>
          <w:sz w:val="28"/>
          <w:szCs w:val="28"/>
        </w:rPr>
        <w:t xml:space="preserve"> или по электронной почте </w:t>
      </w:r>
      <w:hyperlink r:id="rId6" w:history="1">
        <w:r w:rsidRPr="00014D88">
          <w:rPr>
            <w:rStyle w:val="a4"/>
            <w:sz w:val="28"/>
            <w:szCs w:val="28"/>
            <w:lang w:val="en-US"/>
          </w:rPr>
          <w:t>farida</w:t>
        </w:r>
        <w:r w:rsidRPr="00014D88">
          <w:rPr>
            <w:rStyle w:val="a4"/>
            <w:sz w:val="28"/>
            <w:szCs w:val="28"/>
          </w:rPr>
          <w:t>.</w:t>
        </w:r>
        <w:r w:rsidRPr="00014D88">
          <w:rPr>
            <w:rStyle w:val="a4"/>
            <w:sz w:val="28"/>
            <w:szCs w:val="28"/>
            <w:lang w:val="en-US"/>
          </w:rPr>
          <w:t>hasanova</w:t>
        </w:r>
        <w:r w:rsidRPr="00014D88">
          <w:rPr>
            <w:rStyle w:val="a4"/>
            <w:sz w:val="28"/>
            <w:szCs w:val="28"/>
          </w:rPr>
          <w:t>.68@</w:t>
        </w:r>
        <w:r w:rsidRPr="00014D88">
          <w:rPr>
            <w:rStyle w:val="a4"/>
            <w:sz w:val="28"/>
            <w:szCs w:val="28"/>
            <w:lang w:val="en-US"/>
          </w:rPr>
          <w:t>mail</w:t>
        </w:r>
        <w:r w:rsidRPr="00014D88">
          <w:rPr>
            <w:rStyle w:val="a4"/>
            <w:sz w:val="28"/>
            <w:szCs w:val="28"/>
          </w:rPr>
          <w:t>.</w:t>
        </w:r>
        <w:proofErr w:type="spellStart"/>
        <w:r w:rsidRPr="00014D8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014D88">
        <w:rPr>
          <w:sz w:val="28"/>
          <w:szCs w:val="28"/>
        </w:rPr>
        <w:t xml:space="preserve"> </w:t>
      </w:r>
    </w:p>
    <w:p w:rsidR="00997A12" w:rsidRPr="00014D88" w:rsidRDefault="00997A12" w:rsidP="00997A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2521" w:rsidRPr="00014D88" w:rsidRDefault="001F2521">
      <w:pPr>
        <w:rPr>
          <w:sz w:val="28"/>
          <w:szCs w:val="28"/>
        </w:rPr>
      </w:pPr>
    </w:p>
    <w:sectPr w:rsidR="001F2521" w:rsidRPr="0001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E2"/>
    <w:rsid w:val="00014D88"/>
    <w:rsid w:val="001F2521"/>
    <w:rsid w:val="00215396"/>
    <w:rsid w:val="00997A12"/>
    <w:rsid w:val="00D3382B"/>
    <w:rsid w:val="00E90858"/>
    <w:rsid w:val="00F5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A1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97A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A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A12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97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2020-05-11T12:19:00Z</dcterms:created>
  <dcterms:modified xsi:type="dcterms:W3CDTF">2020-05-11T15:27:00Z</dcterms:modified>
</cp:coreProperties>
</file>